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5D" w:rsidRDefault="004F388B">
      <w:r>
        <w:rPr>
          <w:noProof/>
        </w:rPr>
        <w:drawing>
          <wp:inline distT="0" distB="0" distL="0" distR="0">
            <wp:extent cx="5943600" cy="31959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AC" w:rsidRDefault="00791CAC">
      <w:r>
        <w:t>If tank is not pressurizing:</w:t>
      </w:r>
    </w:p>
    <w:p w:rsidR="00791CAC" w:rsidRDefault="00791CAC" w:rsidP="00791CAC">
      <w:pPr>
        <w:pStyle w:val="ListParagraph"/>
        <w:numPr>
          <w:ilvl w:val="0"/>
          <w:numId w:val="1"/>
        </w:numPr>
      </w:pPr>
      <w:r>
        <w:t>Check to make sure the air lines are hooked up correctly.  See page 10 of the User Manual for proper hook-up.</w:t>
      </w:r>
    </w:p>
    <w:p w:rsidR="00791CAC" w:rsidRPr="009B5F08" w:rsidRDefault="00791CAC" w:rsidP="00791CAC">
      <w:pPr>
        <w:pStyle w:val="ListParagraph"/>
        <w:numPr>
          <w:ilvl w:val="0"/>
          <w:numId w:val="1"/>
        </w:numPr>
        <w:rPr>
          <w:b/>
        </w:rPr>
      </w:pPr>
      <w:r w:rsidRPr="009B5F08">
        <w:rPr>
          <w:b/>
        </w:rPr>
        <w:t xml:space="preserve">Check to make sure they are using a ½” ID </w:t>
      </w:r>
      <w:proofErr w:type="spellStart"/>
      <w:r w:rsidRPr="009B5F08">
        <w:rPr>
          <w:b/>
        </w:rPr>
        <w:t>air line</w:t>
      </w:r>
      <w:proofErr w:type="spellEnd"/>
      <w:r w:rsidR="009B5F08">
        <w:rPr>
          <w:b/>
        </w:rPr>
        <w:t xml:space="preserve"> – need ½” minimum air line</w:t>
      </w:r>
      <w:r w:rsidR="009B5F08">
        <w:rPr>
          <w:b/>
        </w:rPr>
        <w:tab/>
      </w:r>
    </w:p>
    <w:p w:rsidR="00791CAC" w:rsidRDefault="00791CAC" w:rsidP="00791CAC">
      <w:pPr>
        <w:pStyle w:val="ListParagraph"/>
        <w:numPr>
          <w:ilvl w:val="0"/>
          <w:numId w:val="1"/>
        </w:numPr>
      </w:pPr>
      <w:r>
        <w:t xml:space="preserve">Check to make sure all three switches on the side are ON.  The Dust Collector switch MUST be </w:t>
      </w:r>
      <w:r>
        <w:br/>
        <w:t>on or the foot pedal will not work.</w:t>
      </w:r>
    </w:p>
    <w:p w:rsidR="00791CAC" w:rsidRDefault="00791CAC" w:rsidP="00791CAC">
      <w:pPr>
        <w:pStyle w:val="ListParagraph"/>
        <w:numPr>
          <w:ilvl w:val="0"/>
          <w:numId w:val="1"/>
        </w:numPr>
      </w:pPr>
      <w:r>
        <w:t>Check to make sure the sealing head (#13) is in place</w:t>
      </w:r>
      <w:r w:rsidR="009B5F08">
        <w:t xml:space="preserve"> and not worn</w:t>
      </w:r>
      <w:r>
        <w:t>.  If they cannot see it when looking down into tank, they need to take off the side plates (#11 &amp; 12) to look inside the tank to make sure the gasket &amp; sealing head are in place</w:t>
      </w:r>
    </w:p>
    <w:p w:rsidR="00743A17" w:rsidRDefault="00743A17" w:rsidP="00791CAC">
      <w:pPr>
        <w:pStyle w:val="ListParagraph"/>
        <w:numPr>
          <w:ilvl w:val="0"/>
          <w:numId w:val="1"/>
        </w:numPr>
      </w:pPr>
      <w:r>
        <w:t>Check the compressor to make sure it produces enough CFM. (4mm requires 25CFM@ 80 psi)</w:t>
      </w:r>
    </w:p>
    <w:p w:rsidR="000516BB" w:rsidRDefault="000516BB" w:rsidP="00791CAC">
      <w:pPr>
        <w:pStyle w:val="ListParagraph"/>
        <w:numPr>
          <w:ilvl w:val="0"/>
          <w:numId w:val="1"/>
        </w:numPr>
      </w:pPr>
      <w:r>
        <w:t xml:space="preserve">How much abrasive was used – may have too much abrasive so tank won’t close (50 </w:t>
      </w:r>
      <w:proofErr w:type="spellStart"/>
      <w:r>
        <w:t>lbs</w:t>
      </w:r>
      <w:proofErr w:type="spellEnd"/>
      <w:r>
        <w:t xml:space="preserve"> of abrasive for harder i.e. silicon carbide, </w:t>
      </w:r>
      <w:proofErr w:type="gramStart"/>
      <w:r>
        <w:t>alum  oxide</w:t>
      </w:r>
      <w:proofErr w:type="gramEnd"/>
      <w:r>
        <w:t xml:space="preserve">, steel grit, garnet, glass bead – 25 </w:t>
      </w:r>
      <w:proofErr w:type="spellStart"/>
      <w:r>
        <w:t>lbs</w:t>
      </w:r>
      <w:proofErr w:type="spellEnd"/>
      <w:r>
        <w:t xml:space="preserve"> of abrasive for lighter abrasives i.e. plastic, walnut, corncob)</w:t>
      </w:r>
    </w:p>
    <w:p w:rsidR="000516BB" w:rsidRDefault="000516BB" w:rsidP="00791CAC">
      <w:pPr>
        <w:pStyle w:val="ListParagraph"/>
        <w:numPr>
          <w:ilvl w:val="0"/>
          <w:numId w:val="1"/>
        </w:numPr>
      </w:pPr>
      <w:r>
        <w:t>Gate valve on bottom (</w:t>
      </w:r>
      <w:r w:rsidR="00E41477">
        <w:t xml:space="preserve">right </w:t>
      </w:r>
      <w:r>
        <w:t xml:space="preserve">above #4 on </w:t>
      </w:r>
      <w:proofErr w:type="gramStart"/>
      <w:r>
        <w:t>diagram )</w:t>
      </w:r>
      <w:proofErr w:type="gramEnd"/>
      <w:r>
        <w:t xml:space="preserve"> – Clockwise to close, Counter Clockwise to open – open slowly ¼ turn at a time until abrasive starts flowing</w:t>
      </w:r>
    </w:p>
    <w:p w:rsidR="000516BB" w:rsidRDefault="000516BB" w:rsidP="00791CAC">
      <w:pPr>
        <w:pStyle w:val="ListParagraph"/>
        <w:numPr>
          <w:ilvl w:val="0"/>
          <w:numId w:val="1"/>
        </w:numPr>
      </w:pPr>
      <w:r>
        <w:t xml:space="preserve">2 gauges on front – one to the left measures air coming in – one to the right measures tank pressure </w:t>
      </w:r>
      <w:r w:rsidR="00D2195C">
        <w:t>– if tank pressure not registering, then tank is not sealing (see #4)</w:t>
      </w:r>
    </w:p>
    <w:p w:rsidR="009B5F08" w:rsidRDefault="009B5F08" w:rsidP="00791CAC">
      <w:pPr>
        <w:pStyle w:val="ListParagraph"/>
        <w:numPr>
          <w:ilvl w:val="0"/>
          <w:numId w:val="1"/>
        </w:numPr>
      </w:pPr>
      <w:r>
        <w:t xml:space="preserve">Check Cylinder Block (diagram on </w:t>
      </w:r>
      <w:proofErr w:type="spellStart"/>
      <w:r>
        <w:t>pg</w:t>
      </w:r>
      <w:proofErr w:type="spellEnd"/>
      <w:r>
        <w:t xml:space="preserve"> 29) – make sure Piston Seal is not worn</w:t>
      </w:r>
    </w:p>
    <w:p w:rsidR="009B5F08" w:rsidRDefault="009B5F08" w:rsidP="00791CAC">
      <w:pPr>
        <w:pStyle w:val="ListParagraph"/>
        <w:numPr>
          <w:ilvl w:val="0"/>
          <w:numId w:val="1"/>
        </w:numPr>
      </w:pPr>
      <w:r>
        <w:t>Check Electromagnetic Valve (</w:t>
      </w:r>
      <w:proofErr w:type="spellStart"/>
      <w:r>
        <w:t>pg</w:t>
      </w:r>
      <w:proofErr w:type="spellEnd"/>
      <w:r>
        <w:t xml:space="preserve"> 26) – Electromagnetic Valve 2 will click when foot pedal is depressed and LED light on front will light up </w:t>
      </w:r>
      <w:proofErr w:type="gramStart"/>
      <w:r>
        <w:t>-  Electromagnetic</w:t>
      </w:r>
      <w:proofErr w:type="gramEnd"/>
      <w:r>
        <w:t xml:space="preserve"> Valve 1 controls air to tank – it has a diaphragm and spring inside</w:t>
      </w:r>
    </w:p>
    <w:p w:rsidR="009B5F08" w:rsidRDefault="009B5F08" w:rsidP="00791CAC">
      <w:pPr>
        <w:pStyle w:val="ListParagraph"/>
        <w:numPr>
          <w:ilvl w:val="0"/>
          <w:numId w:val="1"/>
        </w:numPr>
      </w:pPr>
      <w:r>
        <w:t>Make sure there is no moisture in the abrasive – it there is moisture it can clog &amp; the release valve may not open</w:t>
      </w:r>
    </w:p>
    <w:p w:rsidR="009B5F08" w:rsidRDefault="009B5F08" w:rsidP="00791CAC">
      <w:pPr>
        <w:pStyle w:val="ListParagraph"/>
        <w:numPr>
          <w:ilvl w:val="0"/>
          <w:numId w:val="1"/>
        </w:numPr>
      </w:pPr>
      <w:r>
        <w:t>If all else fails, it may be the fuses – check the fuses in switch box</w:t>
      </w:r>
      <w:bookmarkStart w:id="0" w:name="_GoBack"/>
      <w:bookmarkEnd w:id="0"/>
    </w:p>
    <w:sectPr w:rsidR="009B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09B7"/>
    <w:multiLevelType w:val="hybridMultilevel"/>
    <w:tmpl w:val="BBFEA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88B"/>
    <w:rsid w:val="000516BB"/>
    <w:rsid w:val="004F388B"/>
    <w:rsid w:val="00743A17"/>
    <w:rsid w:val="00791CAC"/>
    <w:rsid w:val="009B5F08"/>
    <w:rsid w:val="00C25A79"/>
    <w:rsid w:val="00D2195C"/>
    <w:rsid w:val="00E41477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2245"/>
  <w15:docId w15:val="{6E1E2BFE-ACED-47C5-8BE5-504EAB7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Management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Schuster</dc:creator>
  <cp:lastModifiedBy>Christine Schuster</cp:lastModifiedBy>
  <cp:revision>7</cp:revision>
  <cp:lastPrinted>2018-04-03T17:26:00Z</cp:lastPrinted>
  <dcterms:created xsi:type="dcterms:W3CDTF">2017-12-29T13:38:00Z</dcterms:created>
  <dcterms:modified xsi:type="dcterms:W3CDTF">2019-10-29T18:06:00Z</dcterms:modified>
</cp:coreProperties>
</file>